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77" w:rsidRPr="00B41A9F" w:rsidRDefault="00F46E77" w:rsidP="00F46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9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астрономии</w:t>
      </w:r>
    </w:p>
    <w:p w:rsidR="00F46E77" w:rsidRPr="00B41A9F" w:rsidRDefault="00F46E77" w:rsidP="00F46E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46E77" w:rsidRPr="00B41A9F" w:rsidRDefault="00F46E77" w:rsidP="00F46E7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264BD" w:rsidRDefault="00F46E77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3264BD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</w:t>
      </w:r>
      <w:r w:rsidR="003264BD" w:rsidRPr="003264BD">
        <w:rPr>
          <w:rFonts w:ascii="Times New Roman" w:hAnsi="Times New Roman" w:cs="Times New Roman"/>
          <w:sz w:val="28"/>
          <w:szCs w:val="28"/>
        </w:rPr>
        <w:t xml:space="preserve">Расставьте в порядке увеличения длины </w:t>
      </w:r>
      <w:proofErr w:type="gramStart"/>
      <w:r w:rsidR="003264BD" w:rsidRPr="003264BD">
        <w:rPr>
          <w:rFonts w:ascii="Times New Roman" w:hAnsi="Times New Roman" w:cs="Times New Roman"/>
          <w:sz w:val="28"/>
          <w:szCs w:val="28"/>
        </w:rPr>
        <w:t>волны</w:t>
      </w:r>
      <w:proofErr w:type="gramEnd"/>
      <w:r w:rsidR="003264BD" w:rsidRPr="003264BD">
        <w:rPr>
          <w:rFonts w:ascii="Times New Roman" w:hAnsi="Times New Roman" w:cs="Times New Roman"/>
          <w:sz w:val="28"/>
          <w:szCs w:val="28"/>
        </w:rPr>
        <w:t xml:space="preserve"> следующие диапазоны электромагнитного излучения: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1) инфракрасный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3264BD">
        <w:rPr>
          <w:rFonts w:ascii="Times New Roman" w:hAnsi="Times New Roman" w:cs="Times New Roman"/>
          <w:sz w:val="28"/>
          <w:szCs w:val="28"/>
        </w:rPr>
        <w:t>видимый</w:t>
      </w:r>
      <w:proofErr w:type="gramEnd"/>
      <w:r w:rsidRPr="003264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3) ультрафиолетовый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4) рентгеновский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4BD">
        <w:rPr>
          <w:rFonts w:ascii="Times New Roman" w:hAnsi="Times New Roman" w:cs="Times New Roman"/>
          <w:sz w:val="28"/>
          <w:szCs w:val="28"/>
        </w:rPr>
        <w:t xml:space="preserve">5) гамма 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3264BD">
        <w:rPr>
          <w:rFonts w:ascii="Times New Roman" w:hAnsi="Times New Roman" w:cs="Times New Roman"/>
          <w:sz w:val="28"/>
          <w:szCs w:val="28"/>
        </w:rPr>
        <w:t>6) радио</w:t>
      </w: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</w:t>
      </w:r>
      <w:r w:rsidRPr="003264BD">
        <w:rPr>
          <w:rFonts w:ascii="Times New Roman" w:hAnsi="Times New Roman" w:cs="Times New Roman"/>
          <w:sz w:val="28"/>
        </w:rPr>
        <w:t>Сопоставьте широту места наблюдения и измеренную в этом месте в некоторое время высоту Полярной звезды над горизонтом.</w:t>
      </w:r>
    </w:p>
    <w:p w:rsidR="003264BD" w:rsidRDefault="003264BD" w:rsidP="003264B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EEDEA01" wp14:editId="19096A93">
            <wp:extent cx="3194463" cy="1091307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2529" cy="109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64BD" w:rsidRP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F46E77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3. </w:t>
      </w:r>
      <w:r w:rsidR="00F46E77" w:rsidRPr="00F46E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Марс, находящийся в восточной квадратуре, и Луна наблюдаются в соединении. Какова фаза Луны в этот момент? Ответ объясните, приведите рисунок, на котором изобразите описываемую ситуацию.</w:t>
      </w:r>
    </w:p>
    <w:p w:rsidR="00F46E77" w:rsidRDefault="00F46E77" w:rsidP="00F46E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46E77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</w:t>
      </w:r>
      <w:r w:rsidR="00F46E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F46E77" w:rsidRPr="00F46E77">
        <w:rPr>
          <w:rFonts w:ascii="Times New Roman" w:hAnsi="Times New Roman" w:cs="Times New Roman"/>
          <w:sz w:val="28"/>
          <w:szCs w:val="28"/>
        </w:rPr>
        <w:t>Светимости звезд прямо пропорциональны площади их поверхности и четвертой степени температуры поверхности. Белый карлик имеет массу в 2 раза меньше массы Солнца, светимость в тысячу раз меньше, а температуру поверхности в 2 раза больше. Во сколько раз его плотность больше солнечной?</w:t>
      </w:r>
    </w:p>
    <w:p w:rsidR="00F46E77" w:rsidRDefault="00F46E77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4BD" w:rsidRP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</w:t>
      </w:r>
      <w:r w:rsidRPr="003264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5034">
        <w:rPr>
          <w:rStyle w:val="fontstyle01"/>
          <w:rFonts w:ascii="Times New Roman" w:hAnsi="Times New Roman" w:cs="Times New Roman"/>
          <w:sz w:val="28"/>
        </w:rPr>
        <w:t>19 ноября отмечается юбилей Михаила Васильевича Ломоносова — он родился 310 лет назад. В какой день недели он родился?</w:t>
      </w:r>
    </w:p>
    <w:p w:rsidR="003264BD" w:rsidRPr="003264BD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E77" w:rsidRDefault="003264BD" w:rsidP="00F46E77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b/>
          <w:sz w:val="28"/>
          <w:szCs w:val="28"/>
        </w:rPr>
        <w:t xml:space="preserve">6.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По одной из гипотез массивное гало вокруг галактик создается не темной материей,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а, например, большим количеством коричневых карликов. Считая массу тёмного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 xml:space="preserve">гало Млечного Пути равной </w:t>
      </w:r>
      <w:r w:rsidRPr="003264BD">
        <w:rPr>
          <w:rStyle w:val="fontstyle21"/>
          <w:rFonts w:ascii="Times New Roman" w:hAnsi="Times New Roman" w:cs="Times New Roman"/>
          <w:sz w:val="28"/>
          <w:szCs w:val="28"/>
        </w:rPr>
        <w:t>10</w:t>
      </w:r>
      <w:r w:rsidRPr="00DF215D">
        <w:rPr>
          <w:rStyle w:val="fontstyle31"/>
          <w:rFonts w:ascii="Times New Roman" w:hAnsi="Times New Roman" w:cs="Times New Roman"/>
          <w:sz w:val="28"/>
          <w:szCs w:val="28"/>
          <w:vertAlign w:val="superscript"/>
        </w:rPr>
        <w:t>12</w:t>
      </w:r>
      <w:r w:rsidRPr="003264BD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масс Солнца, характерный радиус гало равным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200 килопарсекам, а среднюю мас</w:t>
      </w:r>
      <w:r w:rsidR="008C199F">
        <w:rPr>
          <w:rStyle w:val="fontstyle01"/>
          <w:rFonts w:ascii="Times New Roman" w:hAnsi="Times New Roman" w:cs="Times New Roman"/>
          <w:sz w:val="28"/>
          <w:szCs w:val="28"/>
        </w:rPr>
        <w:t>су коричневого карлика равной 0,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03 массы Солнца,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определите среднее расстояние (в парсеках) между коричневыми карликами в таком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3264BD">
        <w:rPr>
          <w:rStyle w:val="fontstyle01"/>
          <w:rFonts w:ascii="Times New Roman" w:hAnsi="Times New Roman" w:cs="Times New Roman"/>
          <w:sz w:val="28"/>
          <w:szCs w:val="28"/>
        </w:rPr>
        <w:t>гало.</w:t>
      </w:r>
    </w:p>
    <w:p w:rsidR="003264BD" w:rsidRDefault="003264BD" w:rsidP="00F46E77">
      <w:pPr>
        <w:spacing w:after="0" w:line="36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F46E77" w:rsidRDefault="003264BD" w:rsidP="00F46E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7. </w:t>
      </w:r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 xml:space="preserve">Звезды Бетельгейзе и главный </w:t>
      </w:r>
      <w:bookmarkStart w:id="0" w:name="_GoBack"/>
      <w:bookmarkEnd w:id="0"/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>компонент двойной звезды EQ Пегаса обладают</w:t>
      </w:r>
      <w:r w:rsidR="00D901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>одинаковыми температурами поверхности, но Бетельгейзе обладает массой 15 масс</w:t>
      </w:r>
      <w:r w:rsidR="00D901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 xml:space="preserve">Солнца при радиусе 760 радиусов Солнца, а компонент EQ Пегаса обладает </w:t>
      </w:r>
      <w:r w:rsidR="00D90103" w:rsidRPr="008C199F">
        <w:rPr>
          <w:rFonts w:ascii="Times New Roman" w:hAnsi="Times New Roman" w:cs="Times New Roman"/>
          <w:color w:val="000000"/>
          <w:sz w:val="28"/>
          <w:szCs w:val="28"/>
        </w:rPr>
        <w:t>массой 0</w:t>
      </w:r>
      <w:r w:rsidR="008C199F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90103" w:rsidRPr="008C199F">
        <w:rPr>
          <w:rFonts w:ascii="Times New Roman" w:hAnsi="Times New Roman" w:cs="Times New Roman"/>
          <w:color w:val="000000"/>
          <w:sz w:val="28"/>
          <w:szCs w:val="28"/>
        </w:rPr>
        <w:t>36 массы Солнца при радиусе 0</w:t>
      </w:r>
      <w:r w:rsidR="008C199F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D90103" w:rsidRPr="008C199F">
        <w:rPr>
          <w:rFonts w:ascii="Times New Roman" w:hAnsi="Times New Roman" w:cs="Times New Roman"/>
          <w:color w:val="000000"/>
          <w:sz w:val="28"/>
          <w:szCs w:val="28"/>
        </w:rPr>
        <w:t>36</w:t>
      </w:r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 xml:space="preserve"> радиуса Солнца. Во сколько раз отличаются</w:t>
      </w:r>
      <w:r w:rsidR="00D901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103" w:rsidRPr="00D90103">
        <w:rPr>
          <w:rFonts w:ascii="Times New Roman" w:hAnsi="Times New Roman" w:cs="Times New Roman"/>
          <w:color w:val="000000"/>
          <w:sz w:val="28"/>
          <w:szCs w:val="28"/>
        </w:rPr>
        <w:t>ускорения свободного падения в фотосферах этих звезд?</w:t>
      </w:r>
    </w:p>
    <w:p w:rsidR="00D90103" w:rsidRDefault="00D90103" w:rsidP="00F46E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0103" w:rsidRPr="00D90103" w:rsidRDefault="00D90103" w:rsidP="00F46E7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D901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У первооткрывателя Плутона Клайда </w:t>
      </w:r>
      <w:proofErr w:type="spellStart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Томбо</w:t>
      </w:r>
      <w:proofErr w:type="spellEnd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 был собственноручно изготовленный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любительский телескоп с зеркалом диаметром 23 см (9 дюймов). Смог бы </w:t>
      </w:r>
      <w:proofErr w:type="spellStart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Томбо</w:t>
      </w:r>
      <w:proofErr w:type="spellEnd"/>
      <w:r w:rsidRPr="00D90103">
        <w:rPr>
          <w:rStyle w:val="fontstyle01"/>
          <w:rFonts w:ascii="Times New Roman" w:hAnsi="Times New Roman" w:cs="Times New Roman"/>
          <w:sz w:val="28"/>
          <w:szCs w:val="28"/>
        </w:rPr>
        <w:t xml:space="preserve"> увидеть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в свой телескоп Плутон, если в момент открытия тот имел 15 видимую звездную</w:t>
      </w:r>
      <w:r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D90103">
        <w:rPr>
          <w:rStyle w:val="fontstyle01"/>
          <w:rFonts w:ascii="Times New Roman" w:hAnsi="Times New Roman" w:cs="Times New Roman"/>
          <w:sz w:val="28"/>
          <w:szCs w:val="28"/>
        </w:rPr>
        <w:t>величину?</w:t>
      </w:r>
    </w:p>
    <w:p w:rsidR="00B05CF6" w:rsidRDefault="00B05CF6"/>
    <w:sectPr w:rsidR="00B05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FRM1200">
    <w:altName w:val="Times New Roman"/>
    <w:panose1 w:val="00000000000000000000"/>
    <w:charset w:val="00"/>
    <w:family w:val="roman"/>
    <w:notTrueType/>
    <w:pitch w:val="default"/>
  </w:font>
  <w:font w:name="CMR12">
    <w:altName w:val="Times New Roman"/>
    <w:panose1 w:val="00000000000000000000"/>
    <w:charset w:val="00"/>
    <w:family w:val="roman"/>
    <w:notTrueType/>
    <w:pitch w:val="default"/>
  </w:font>
  <w:font w:name="CMR8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E77"/>
    <w:rsid w:val="003264BD"/>
    <w:rsid w:val="00655034"/>
    <w:rsid w:val="008C199F"/>
    <w:rsid w:val="00B05CF6"/>
    <w:rsid w:val="00D90103"/>
    <w:rsid w:val="00DF215D"/>
    <w:rsid w:val="00F4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264BD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264BD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264BD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2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4B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E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264BD"/>
    <w:rPr>
      <w:rFonts w:ascii="SFRM1200" w:hAnsi="SFRM12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264BD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264BD"/>
    <w:rPr>
      <w:rFonts w:ascii="CMR8" w:hAnsi="CMR8" w:hint="default"/>
      <w:b w:val="0"/>
      <w:bCs w:val="0"/>
      <w:i w:val="0"/>
      <w:iCs w:val="0"/>
      <w:color w:val="00000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26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64B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4</cp:revision>
  <dcterms:created xsi:type="dcterms:W3CDTF">2024-11-10T17:18:00Z</dcterms:created>
  <dcterms:modified xsi:type="dcterms:W3CDTF">2024-11-11T09:55:00Z</dcterms:modified>
</cp:coreProperties>
</file>